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25F9" w14:textId="77777777" w:rsidR="00357F8D" w:rsidRPr="00B81477" w:rsidRDefault="00357F8D" w:rsidP="00B814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ECDDC1" w14:textId="77777777" w:rsidR="00B81477" w:rsidRPr="001320C7" w:rsidRDefault="00B81477" w:rsidP="00B81477">
      <w:pPr>
        <w:widowControl w:val="0"/>
        <w:autoSpaceDE w:val="0"/>
        <w:spacing w:before="1" w:after="0" w:line="240" w:lineRule="auto"/>
        <w:ind w:left="4536"/>
        <w:rPr>
          <w:rFonts w:ascii="Times New Roman" w:eastAsia="Tahoma" w:hAnsi="Times New Roman"/>
          <w:b/>
          <w:bCs/>
          <w:w w:val="110"/>
          <w:kern w:val="0"/>
          <w:sz w:val="24"/>
          <w:szCs w:val="24"/>
        </w:rPr>
      </w:pPr>
      <w:r w:rsidRPr="001320C7">
        <w:rPr>
          <w:rFonts w:ascii="Times New Roman" w:eastAsia="Tahoma" w:hAnsi="Times New Roman"/>
          <w:b/>
          <w:bCs/>
          <w:w w:val="110"/>
          <w:sz w:val="24"/>
          <w:szCs w:val="24"/>
        </w:rPr>
        <w:t>Al Comune di Città di Castello</w:t>
      </w:r>
    </w:p>
    <w:p w14:paraId="2B040F2E" w14:textId="77777777" w:rsidR="00B81477" w:rsidRPr="001320C7" w:rsidRDefault="00B81477" w:rsidP="00B81477">
      <w:pPr>
        <w:widowControl w:val="0"/>
        <w:autoSpaceDE w:val="0"/>
        <w:spacing w:before="1" w:after="0" w:line="240" w:lineRule="auto"/>
        <w:ind w:left="4536"/>
        <w:rPr>
          <w:rFonts w:ascii="Times New Roman" w:eastAsia="Tahoma" w:hAnsi="Times New Roman"/>
          <w:bCs/>
          <w:w w:val="110"/>
          <w:sz w:val="24"/>
          <w:szCs w:val="24"/>
        </w:rPr>
      </w:pPr>
      <w:r w:rsidRPr="001320C7">
        <w:rPr>
          <w:rFonts w:ascii="Times New Roman" w:eastAsia="Tahoma" w:hAnsi="Times New Roman"/>
          <w:bCs/>
          <w:w w:val="110"/>
          <w:sz w:val="24"/>
          <w:szCs w:val="24"/>
        </w:rPr>
        <w:t>Ente Capofila della Z.S. n. 1</w:t>
      </w:r>
    </w:p>
    <w:p w14:paraId="55C717EC" w14:textId="77777777" w:rsidR="00B81477" w:rsidRPr="001320C7" w:rsidRDefault="00B81477" w:rsidP="00B81477">
      <w:pPr>
        <w:widowControl w:val="0"/>
        <w:autoSpaceDE w:val="0"/>
        <w:spacing w:before="1" w:after="0" w:line="240" w:lineRule="auto"/>
        <w:ind w:left="4536"/>
        <w:rPr>
          <w:rFonts w:ascii="Times New Roman" w:eastAsia="Tahoma" w:hAnsi="Times New Roman"/>
          <w:bCs/>
          <w:w w:val="110"/>
          <w:sz w:val="24"/>
          <w:szCs w:val="24"/>
        </w:rPr>
      </w:pPr>
      <w:r w:rsidRPr="001320C7">
        <w:rPr>
          <w:rFonts w:ascii="Times New Roman" w:eastAsia="Tahoma" w:hAnsi="Times New Roman"/>
          <w:bCs/>
          <w:w w:val="110"/>
          <w:sz w:val="24"/>
          <w:szCs w:val="24"/>
        </w:rPr>
        <w:t xml:space="preserve">PEC: </w:t>
      </w:r>
      <w:hyperlink r:id="rId7" w:history="1">
        <w:r w:rsidRPr="001320C7">
          <w:rPr>
            <w:rStyle w:val="Collegamentoipertestuale"/>
            <w:rFonts w:ascii="Times New Roman" w:eastAsia="Tahoma" w:hAnsi="Times New Roman"/>
            <w:bCs/>
            <w:w w:val="110"/>
            <w:sz w:val="24"/>
            <w:szCs w:val="24"/>
          </w:rPr>
          <w:t>comune.cittadicastello@postacert.umbria.it</w:t>
        </w:r>
      </w:hyperlink>
    </w:p>
    <w:p w14:paraId="3FB949C5" w14:textId="77777777" w:rsidR="00B81477" w:rsidRPr="001320C7" w:rsidRDefault="00B81477" w:rsidP="00B814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A9BF14" w14:textId="77777777" w:rsidR="00B81477" w:rsidRPr="001320C7" w:rsidRDefault="00B81477" w:rsidP="00357F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4C977A" w14:textId="424FE24F" w:rsidR="00357F8D" w:rsidRPr="001320C7" w:rsidRDefault="00357F8D" w:rsidP="00357F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0C7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</w:p>
    <w:p w14:paraId="1E5BEAE1" w14:textId="77777777" w:rsidR="00357F8D" w:rsidRPr="007577FF" w:rsidRDefault="00357F8D" w:rsidP="00357F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7FF">
        <w:rPr>
          <w:rFonts w:ascii="Times New Roman" w:hAnsi="Times New Roman"/>
          <w:b/>
          <w:bCs/>
          <w:sz w:val="24"/>
          <w:szCs w:val="24"/>
        </w:rPr>
        <w:t>IN QUALITA’ DI OSSERVATORE</w:t>
      </w:r>
    </w:p>
    <w:p w14:paraId="474E7F1F" w14:textId="77777777" w:rsidR="00357F8D" w:rsidRPr="001320C7" w:rsidRDefault="00357F8D" w:rsidP="00357F8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6FA9BF" w14:textId="748E419F" w:rsidR="00357F8D" w:rsidRPr="001320C7" w:rsidRDefault="00357F8D" w:rsidP="00357F8D">
      <w:pPr>
        <w:pStyle w:val="NormaleWeb"/>
        <w:spacing w:line="276" w:lineRule="auto"/>
        <w:jc w:val="both"/>
      </w:pPr>
      <w:r w:rsidRPr="001320C7">
        <w:rPr>
          <w:b/>
          <w:bCs/>
        </w:rPr>
        <w:t xml:space="preserve">Oggetto: </w:t>
      </w:r>
      <w:r w:rsidR="00B81477" w:rsidRPr="001320C7">
        <w:rPr>
          <w:b/>
          <w:bCs/>
          <w:color w:val="000000"/>
        </w:rPr>
        <w:t>AVVISO DI ISTRUTTORIA PUBBLICA PER L'INDIVIDUAZIONE DI ENTI DEL TERZO SETTORE DISPONIBILI ALLA CO-PROGRAMMAZIONE AI SENSI DELL’ART. 55, COMMA 2, DEL D.LGS. N. 117/2017 - AMBITO DI APPROFONDIMENTO: DISABILITÀ, CON FOCUS SUGLI INTERVENTI E SUI SERVIZI RIVOLTI ALLE PERSONE CON DISTURBI DEL NEURO-SVILUPPO E ALLE LORO FAMIGLIE.</w:t>
      </w:r>
    </w:p>
    <w:p w14:paraId="74622A34" w14:textId="77777777" w:rsidR="00B81477" w:rsidRPr="001320C7" w:rsidRDefault="00B81477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CFC3ED" w14:textId="1A4540C5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>Il/la sottoscritto/a __________________________________________________________________</w:t>
      </w:r>
    </w:p>
    <w:p w14:paraId="2C9C3623" w14:textId="63094EBA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1320C7">
        <w:rPr>
          <w:rFonts w:ascii="Times New Roman" w:hAnsi="Times New Roman"/>
          <w:sz w:val="24"/>
          <w:szCs w:val="24"/>
        </w:rPr>
        <w:t>a</w:t>
      </w:r>
      <w:proofErr w:type="spellEnd"/>
      <w:r w:rsidRPr="001320C7">
        <w:rPr>
          <w:rFonts w:ascii="Times New Roman" w:hAnsi="Times New Roman"/>
          <w:sz w:val="24"/>
          <w:szCs w:val="24"/>
        </w:rPr>
        <w:t xml:space="preserve"> ________________________________</w:t>
      </w:r>
      <w:r w:rsidR="00B81477" w:rsidRPr="001320C7">
        <w:rPr>
          <w:rFonts w:ascii="Times New Roman" w:hAnsi="Times New Roman"/>
          <w:sz w:val="24"/>
          <w:szCs w:val="24"/>
        </w:rPr>
        <w:t>__</w:t>
      </w:r>
      <w:r w:rsidRPr="001320C7">
        <w:rPr>
          <w:rFonts w:ascii="Times New Roman" w:hAnsi="Times New Roman"/>
          <w:sz w:val="24"/>
          <w:szCs w:val="24"/>
        </w:rPr>
        <w:t>______ il _______________________________</w:t>
      </w:r>
    </w:p>
    <w:p w14:paraId="7FD5AAC9" w14:textId="23933057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 xml:space="preserve">residente a _____________________________ Via/Piazza ________________________________ </w:t>
      </w:r>
    </w:p>
    <w:p w14:paraId="4305EB90" w14:textId="404AC0DA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 xml:space="preserve">Codice Fiscale ___________________________________________________________________ </w:t>
      </w:r>
    </w:p>
    <w:p w14:paraId="552AC79B" w14:textId="73A20230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>Telefono _________________________ E-mail_______________________________</w:t>
      </w:r>
      <w:r w:rsidR="001320C7">
        <w:rPr>
          <w:rFonts w:ascii="Times New Roman" w:hAnsi="Times New Roman"/>
          <w:sz w:val="24"/>
          <w:szCs w:val="24"/>
        </w:rPr>
        <w:t xml:space="preserve">__________ </w:t>
      </w:r>
    </w:p>
    <w:p w14:paraId="2B826088" w14:textId="77777777" w:rsidR="001320C7" w:rsidRDefault="001320C7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</w:t>
      </w:r>
      <w:r w:rsidRPr="001320C7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357F8D" w:rsidRPr="001320C7">
        <w:rPr>
          <w:rFonts w:ascii="Times New Roman" w:hAnsi="Times New Roman"/>
          <w:sz w:val="24"/>
          <w:szCs w:val="24"/>
        </w:rPr>
        <w:t>Altri contatti__________________________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65386C68" w14:textId="2C333CB9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>_</w:t>
      </w:r>
      <w:r w:rsidR="001320C7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0A3CF96" w14:textId="77777777" w:rsidR="00357F8D" w:rsidRPr="001320C7" w:rsidRDefault="00357F8D" w:rsidP="00357F8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5F865B" w14:textId="1B96821E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color w:val="000000"/>
          <w:sz w:val="24"/>
          <w:szCs w:val="24"/>
        </w:rPr>
        <w:t xml:space="preserve">Premesso che, </w:t>
      </w:r>
      <w:r w:rsidRPr="001320C7">
        <w:rPr>
          <w:rFonts w:ascii="Times New Roman" w:hAnsi="Times New Roman"/>
          <w:sz w:val="24"/>
          <w:szCs w:val="24"/>
        </w:rPr>
        <w:t xml:space="preserve">come indicato all’art. </w:t>
      </w:r>
      <w:r w:rsidR="00B81477" w:rsidRPr="001320C7">
        <w:rPr>
          <w:rFonts w:ascii="Times New Roman" w:hAnsi="Times New Roman"/>
          <w:sz w:val="24"/>
          <w:szCs w:val="24"/>
        </w:rPr>
        <w:t>3</w:t>
      </w:r>
      <w:r w:rsidRPr="001320C7">
        <w:rPr>
          <w:rFonts w:ascii="Times New Roman" w:hAnsi="Times New Roman"/>
          <w:sz w:val="24"/>
          <w:szCs w:val="24"/>
        </w:rPr>
        <w:t xml:space="preserve"> dell’Avviso Pubblico, alla</w:t>
      </w:r>
      <w:r w:rsidRPr="001320C7">
        <w:rPr>
          <w:rFonts w:ascii="Times New Roman" w:hAnsi="Times New Roman"/>
          <w:color w:val="000000"/>
          <w:sz w:val="24"/>
          <w:szCs w:val="24"/>
        </w:rPr>
        <w:t xml:space="preserve"> prima fase dei lavori del Tavolo di </w:t>
      </w:r>
      <w:r w:rsidR="006545F6" w:rsidRPr="001320C7">
        <w:rPr>
          <w:rFonts w:ascii="Times New Roman" w:hAnsi="Times New Roman"/>
          <w:color w:val="000000"/>
          <w:sz w:val="24"/>
          <w:szCs w:val="24"/>
        </w:rPr>
        <w:t>c</w:t>
      </w:r>
      <w:r w:rsidR="00B81477" w:rsidRPr="001320C7">
        <w:rPr>
          <w:rFonts w:ascii="Times New Roman" w:hAnsi="Times New Roman"/>
          <w:color w:val="000000"/>
          <w:sz w:val="24"/>
          <w:szCs w:val="24"/>
        </w:rPr>
        <w:t>o-</w:t>
      </w:r>
      <w:r w:rsidRPr="001320C7">
        <w:rPr>
          <w:rFonts w:ascii="Times New Roman" w:hAnsi="Times New Roman"/>
          <w:color w:val="000000"/>
          <w:sz w:val="24"/>
          <w:szCs w:val="24"/>
        </w:rPr>
        <w:t xml:space="preserve">programmazione di analisi dei fabbisogni della popolazione target, potranno chiedere di partecipare come </w:t>
      </w:r>
      <w:r w:rsidRPr="001320C7">
        <w:rPr>
          <w:rFonts w:ascii="Times New Roman" w:hAnsi="Times New Roman"/>
          <w:b/>
          <w:bCs/>
          <w:color w:val="000000"/>
          <w:sz w:val="24"/>
          <w:szCs w:val="24"/>
        </w:rPr>
        <w:t xml:space="preserve">osservatori </w:t>
      </w:r>
      <w:r w:rsidRPr="001320C7">
        <w:rPr>
          <w:rFonts w:ascii="Times New Roman" w:hAnsi="Times New Roman"/>
          <w:color w:val="000000"/>
          <w:sz w:val="24"/>
          <w:szCs w:val="24"/>
        </w:rPr>
        <w:t>tutti quei soggetti che, pur non possedendo i requisiti di partecipazione indicati all’art.</w:t>
      </w:r>
      <w:r w:rsidR="00B81477" w:rsidRPr="001320C7">
        <w:rPr>
          <w:rFonts w:ascii="Times New Roman" w:hAnsi="Times New Roman"/>
          <w:color w:val="000000"/>
          <w:sz w:val="24"/>
          <w:szCs w:val="24"/>
        </w:rPr>
        <w:t>4</w:t>
      </w:r>
      <w:r w:rsidRPr="001320C7">
        <w:rPr>
          <w:rFonts w:ascii="Times New Roman" w:hAnsi="Times New Roman"/>
          <w:color w:val="000000"/>
          <w:sz w:val="24"/>
          <w:szCs w:val="24"/>
        </w:rPr>
        <w:t xml:space="preserve">, vorranno condividere elementi significativi utili alla lettura dei bisogni delle </w:t>
      </w:r>
      <w:r w:rsidR="00B81477" w:rsidRPr="001320C7">
        <w:rPr>
          <w:rFonts w:ascii="Times New Roman" w:hAnsi="Times New Roman"/>
          <w:color w:val="000000"/>
          <w:sz w:val="24"/>
          <w:szCs w:val="24"/>
        </w:rPr>
        <w:t>lettura delle persone con disturbi del neuro-sviluppo sulla base della propria esperienza personale e/o professionale</w:t>
      </w:r>
      <w:r w:rsidR="006545F6" w:rsidRPr="001320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E972F09" w14:textId="7003B0EA" w:rsidR="00357F8D" w:rsidRPr="001320C7" w:rsidRDefault="00357F8D" w:rsidP="00357F8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20C7">
        <w:rPr>
          <w:rFonts w:ascii="Times New Roman" w:hAnsi="Times New Roman"/>
          <w:color w:val="000000"/>
          <w:sz w:val="24"/>
          <w:szCs w:val="24"/>
        </w:rPr>
        <w:t>consapevole che l’ammissione, in qualità di osservatore, sarà valutata in base alla rappresentatività e comunque subordinata alla regolarità dei lavori del Tavolo,</w:t>
      </w:r>
    </w:p>
    <w:p w14:paraId="3129D22E" w14:textId="6D6EF504" w:rsidR="00400760" w:rsidRPr="001320C7" w:rsidRDefault="00357F8D" w:rsidP="006545F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0C7">
        <w:rPr>
          <w:rFonts w:ascii="Times New Roman" w:hAnsi="Times New Roman"/>
          <w:b/>
          <w:bCs/>
          <w:sz w:val="24"/>
          <w:szCs w:val="24"/>
        </w:rPr>
        <w:t>CHIEDE</w:t>
      </w:r>
    </w:p>
    <w:p w14:paraId="7B82B1A6" w14:textId="77777777" w:rsidR="001320C7" w:rsidRPr="007577FF" w:rsidRDefault="00357F8D" w:rsidP="00357F8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77FF">
        <w:rPr>
          <w:rFonts w:ascii="Times New Roman" w:hAnsi="Times New Roman"/>
          <w:b/>
          <w:sz w:val="24"/>
          <w:szCs w:val="24"/>
        </w:rPr>
        <w:t xml:space="preserve">di essere ammesso alla procedura di co-programmazione di cui all’oggetto in qualità di </w:t>
      </w:r>
      <w:r w:rsidRPr="007577FF">
        <w:rPr>
          <w:rFonts w:ascii="Times New Roman" w:hAnsi="Times New Roman"/>
          <w:b/>
          <w:bCs/>
          <w:sz w:val="24"/>
          <w:szCs w:val="24"/>
        </w:rPr>
        <w:t>“osservatore”</w:t>
      </w:r>
      <w:r w:rsidR="001320C7" w:rsidRPr="007577FF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473DBA61" w14:textId="7039FBED" w:rsidR="00357F8D" w:rsidRPr="001320C7" w:rsidRDefault="001320C7" w:rsidP="00357F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bCs/>
          <w:sz w:val="24"/>
          <w:szCs w:val="24"/>
        </w:rPr>
        <w:lastRenderedPageBreak/>
        <w:t xml:space="preserve">A </w:t>
      </w:r>
      <w:r w:rsidR="00357F8D" w:rsidRPr="001320C7">
        <w:rPr>
          <w:rFonts w:ascii="Times New Roman" w:hAnsi="Times New Roman"/>
          <w:sz w:val="24"/>
          <w:szCs w:val="24"/>
        </w:rPr>
        <w:t>tal fine</w:t>
      </w:r>
      <w:r w:rsidRPr="001320C7">
        <w:t xml:space="preserve"> </w:t>
      </w:r>
      <w:r w:rsidRPr="001320C7">
        <w:rPr>
          <w:rFonts w:ascii="Times New Roman" w:hAnsi="Times New Roman"/>
          <w:sz w:val="24"/>
          <w:szCs w:val="24"/>
        </w:rPr>
        <w:t>sotto la propria responsabilità, ai sensi e per gli effetti di cui agli artt. 46 e 47 del DPR 28.12.2000 n. 445, e consapevole delle sanzioni penali richiamate dall’art. 76 del citato DPR n. 445/2000 nell’ipotesi di falsità in atti e di dichiarazioni mendaci</w:t>
      </w:r>
      <w:r w:rsidR="00357F8D" w:rsidRPr="001320C7">
        <w:rPr>
          <w:rFonts w:ascii="Times New Roman" w:hAnsi="Times New Roman"/>
          <w:sz w:val="24"/>
          <w:szCs w:val="24"/>
        </w:rPr>
        <w:t xml:space="preserve">: </w:t>
      </w:r>
    </w:p>
    <w:p w14:paraId="66829E5D" w14:textId="780A81E0" w:rsidR="00400760" w:rsidRPr="001320C7" w:rsidRDefault="00357F8D" w:rsidP="0040076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0C7">
        <w:rPr>
          <w:rFonts w:ascii="Times New Roman" w:hAnsi="Times New Roman"/>
          <w:b/>
          <w:bCs/>
          <w:sz w:val="24"/>
          <w:szCs w:val="24"/>
        </w:rPr>
        <w:t>DICHIARA</w:t>
      </w:r>
    </w:p>
    <w:p w14:paraId="305039D4" w14:textId="77777777" w:rsidR="006545F6" w:rsidRPr="001320C7" w:rsidRDefault="006545F6" w:rsidP="0040076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0E6D6F" w14:textId="6AAA97E3" w:rsidR="006545F6" w:rsidRPr="001320C7" w:rsidRDefault="006545F6" w:rsidP="006545F6">
      <w:pPr>
        <w:pStyle w:val="Default"/>
        <w:numPr>
          <w:ilvl w:val="0"/>
          <w:numId w:val="1"/>
        </w:numPr>
        <w:spacing w:after="92"/>
        <w:ind w:left="567" w:hanging="567"/>
        <w:jc w:val="both"/>
        <w:rPr>
          <w:rFonts w:ascii="Times New Roman" w:hAnsi="Times New Roman" w:cs="Times New Roman"/>
        </w:rPr>
      </w:pPr>
      <w:r w:rsidRPr="001320C7">
        <w:rPr>
          <w:rFonts w:ascii="Times New Roman" w:hAnsi="Times New Roman" w:cs="Times New Roman"/>
        </w:rPr>
        <w:t>Di aver preso attentamente visione e di accettare tutte le condizioni contenute nell’Avviso Pubblico in oggetto;</w:t>
      </w:r>
    </w:p>
    <w:p w14:paraId="6F88F491" w14:textId="77777777" w:rsidR="006545F6" w:rsidRPr="006545F6" w:rsidRDefault="006545F6" w:rsidP="006545F6">
      <w:pPr>
        <w:numPr>
          <w:ilvl w:val="0"/>
          <w:numId w:val="1"/>
        </w:numPr>
        <w:suppressAutoHyphens w:val="0"/>
        <w:autoSpaceDE w:val="0"/>
        <w:adjustRightInd w:val="0"/>
        <w:spacing w:after="92" w:line="240" w:lineRule="auto"/>
        <w:ind w:left="567" w:hanging="567"/>
        <w:jc w:val="both"/>
        <w:textAlignment w:val="auto"/>
        <w:rPr>
          <w:rFonts w:ascii="Times New Roman" w:eastAsiaTheme="minorHAnsi" w:hAnsi="Times New Roman"/>
          <w:color w:val="000000"/>
          <w:kern w:val="0"/>
          <w:sz w:val="24"/>
          <w:szCs w:val="24"/>
        </w:rPr>
      </w:pPr>
      <w:r w:rsidRPr="006545F6">
        <w:rPr>
          <w:rFonts w:ascii="Times New Roman" w:eastAsiaTheme="minorHAnsi" w:hAnsi="Times New Roman"/>
          <w:color w:val="000000"/>
          <w:kern w:val="0"/>
          <w:sz w:val="24"/>
          <w:szCs w:val="24"/>
        </w:rPr>
        <w:t xml:space="preserve">di impegnarsi a rispettare il Protocollo legalità del Comune di Città di Castello, per le parti di esso applicabili; </w:t>
      </w:r>
    </w:p>
    <w:p w14:paraId="741B562F" w14:textId="77777777" w:rsidR="006545F6" w:rsidRPr="006545F6" w:rsidRDefault="006545F6" w:rsidP="006545F6">
      <w:pPr>
        <w:numPr>
          <w:ilvl w:val="0"/>
          <w:numId w:val="1"/>
        </w:numPr>
        <w:suppressAutoHyphens w:val="0"/>
        <w:autoSpaceDE w:val="0"/>
        <w:adjustRightInd w:val="0"/>
        <w:spacing w:after="92" w:line="240" w:lineRule="auto"/>
        <w:ind w:left="567" w:hanging="567"/>
        <w:jc w:val="both"/>
        <w:textAlignment w:val="auto"/>
        <w:rPr>
          <w:rFonts w:ascii="Times New Roman" w:eastAsiaTheme="minorHAnsi" w:hAnsi="Times New Roman"/>
          <w:color w:val="000000"/>
          <w:kern w:val="0"/>
          <w:sz w:val="24"/>
          <w:szCs w:val="24"/>
        </w:rPr>
      </w:pPr>
      <w:r w:rsidRPr="006545F6">
        <w:rPr>
          <w:rFonts w:ascii="Times New Roman" w:eastAsiaTheme="minorHAnsi" w:hAnsi="Times New Roman"/>
          <w:color w:val="000000"/>
          <w:kern w:val="0"/>
          <w:sz w:val="24"/>
          <w:szCs w:val="24"/>
        </w:rPr>
        <w:t xml:space="preserve">di essere informato/a che, ai sensi dell’art. 13 del Regolamento Generale Europeo per la protezione dei dati personali n. 2016/679 (General Data Protection Regulation o GDPR), i dati personali raccolti saranno trattati, anche con strumenti informatici, nell’ambito del procedimento per il quale la presente dichiarazione viene resa; </w:t>
      </w:r>
    </w:p>
    <w:p w14:paraId="57C63E7C" w14:textId="77777777" w:rsidR="006545F6" w:rsidRPr="006545F6" w:rsidRDefault="006545F6" w:rsidP="006545F6">
      <w:pPr>
        <w:numPr>
          <w:ilvl w:val="0"/>
          <w:numId w:val="1"/>
        </w:numPr>
        <w:suppressAutoHyphens w:val="0"/>
        <w:autoSpaceDE w:val="0"/>
        <w:adjustRightInd w:val="0"/>
        <w:spacing w:after="92" w:line="240" w:lineRule="auto"/>
        <w:ind w:left="567" w:hanging="567"/>
        <w:jc w:val="both"/>
        <w:textAlignment w:val="auto"/>
        <w:rPr>
          <w:rFonts w:ascii="Times New Roman" w:eastAsiaTheme="minorHAnsi" w:hAnsi="Times New Roman"/>
          <w:color w:val="000000"/>
          <w:kern w:val="0"/>
          <w:sz w:val="24"/>
          <w:szCs w:val="24"/>
        </w:rPr>
      </w:pPr>
      <w:r w:rsidRPr="006545F6">
        <w:rPr>
          <w:rFonts w:ascii="Times New Roman" w:eastAsiaTheme="minorHAnsi" w:hAnsi="Times New Roman"/>
          <w:color w:val="000000"/>
          <w:kern w:val="0"/>
          <w:sz w:val="24"/>
          <w:szCs w:val="24"/>
        </w:rPr>
        <w:t>di manlevare sin d’ora l’Amministrazione procedente da eventuali responsabilità correlate alla partecipazione al Tavolo di co-programmazione, anche in relazione alla proprietà intellettuale materiale ed alla documentazione eventualmente prodotta in quella sede;</w:t>
      </w:r>
    </w:p>
    <w:p w14:paraId="6B580D29" w14:textId="77777777" w:rsidR="006545F6" w:rsidRPr="006545F6" w:rsidRDefault="006545F6" w:rsidP="006545F6">
      <w:pPr>
        <w:numPr>
          <w:ilvl w:val="0"/>
          <w:numId w:val="1"/>
        </w:numPr>
        <w:suppressAutoHyphens w:val="0"/>
        <w:autoSpaceDE w:val="0"/>
        <w:adjustRightInd w:val="0"/>
        <w:spacing w:after="92" w:line="240" w:lineRule="auto"/>
        <w:ind w:left="567" w:hanging="567"/>
        <w:jc w:val="both"/>
        <w:textAlignment w:val="auto"/>
        <w:rPr>
          <w:rFonts w:ascii="Times New Roman" w:eastAsiaTheme="minorHAnsi" w:hAnsi="Times New Roman"/>
          <w:color w:val="000000"/>
          <w:kern w:val="0"/>
          <w:sz w:val="24"/>
          <w:szCs w:val="24"/>
        </w:rPr>
      </w:pPr>
      <w:r w:rsidRPr="006545F6">
        <w:rPr>
          <w:rFonts w:ascii="Times New Roman" w:eastAsiaTheme="minorHAnsi" w:hAnsi="Times New Roman"/>
          <w:color w:val="000000"/>
          <w:kern w:val="0"/>
          <w:sz w:val="24"/>
          <w:szCs w:val="24"/>
        </w:rPr>
        <w:t xml:space="preserve">di rinunciare ad ogni pretesa in relazione alla proprietà intellettuale del materiale e della documentazione prodotta al Tavolo di co-programmazione; </w:t>
      </w:r>
    </w:p>
    <w:p w14:paraId="2BFDD03D" w14:textId="77777777" w:rsidR="006545F6" w:rsidRPr="006545F6" w:rsidRDefault="006545F6" w:rsidP="006545F6">
      <w:pPr>
        <w:numPr>
          <w:ilvl w:val="0"/>
          <w:numId w:val="1"/>
        </w:numPr>
        <w:suppressAutoHyphens w:val="0"/>
        <w:autoSpaceDE w:val="0"/>
        <w:adjustRightInd w:val="0"/>
        <w:spacing w:after="92" w:line="240" w:lineRule="auto"/>
        <w:ind w:left="567" w:hanging="567"/>
        <w:jc w:val="both"/>
        <w:textAlignment w:val="auto"/>
        <w:rPr>
          <w:rFonts w:ascii="Times New Roman" w:eastAsiaTheme="minorHAnsi" w:hAnsi="Times New Roman"/>
          <w:color w:val="000000"/>
          <w:kern w:val="0"/>
          <w:sz w:val="24"/>
          <w:szCs w:val="24"/>
        </w:rPr>
      </w:pPr>
      <w:r w:rsidRPr="006545F6">
        <w:rPr>
          <w:rFonts w:ascii="Times New Roman" w:eastAsiaTheme="minorHAnsi" w:hAnsi="Times New Roman"/>
          <w:color w:val="000000"/>
          <w:kern w:val="0"/>
          <w:sz w:val="24"/>
          <w:szCs w:val="24"/>
        </w:rPr>
        <w:t>di impegnarsi a garantire la riservatezza in ordine alle informazioni, alla documentazione e a quant’altro venga a conoscenza nel corso del procedimento.</w:t>
      </w:r>
    </w:p>
    <w:p w14:paraId="432A6ED4" w14:textId="77777777" w:rsidR="006545F6" w:rsidRPr="006545F6" w:rsidRDefault="006545F6" w:rsidP="006545F6">
      <w:pPr>
        <w:numPr>
          <w:ilvl w:val="0"/>
          <w:numId w:val="1"/>
        </w:numPr>
        <w:suppressAutoHyphens w:val="0"/>
        <w:autoSpaceDE w:val="0"/>
        <w:adjustRightInd w:val="0"/>
        <w:spacing w:after="92" w:line="240" w:lineRule="auto"/>
        <w:ind w:left="567" w:hanging="567"/>
        <w:jc w:val="both"/>
        <w:textAlignment w:val="auto"/>
        <w:rPr>
          <w:rFonts w:ascii="Times New Roman" w:eastAsiaTheme="minorHAnsi" w:hAnsi="Times New Roman"/>
          <w:color w:val="000000"/>
          <w:kern w:val="0"/>
          <w:sz w:val="24"/>
          <w:szCs w:val="24"/>
        </w:rPr>
      </w:pPr>
      <w:r w:rsidRPr="006545F6">
        <w:rPr>
          <w:rFonts w:ascii="Times New Roman" w:eastAsiaTheme="minorHAnsi" w:hAnsi="Times New Roman"/>
          <w:color w:val="000000"/>
          <w:kern w:val="0"/>
          <w:sz w:val="24"/>
          <w:szCs w:val="24"/>
        </w:rPr>
        <w:t>di accettare che tutte le comunicazioni riguardanti la procedura di cui alla presente istruttoria di co-programmazione, nessuna esclusa, si intenderanno a tutti gli effetti di legge validamente inviate e ricevute se trasmesse al proprio indirizzo di posta elettronica o posta elettronica certificata (PEC) indicato in epigrafe della presente domanda di partecipazione</w:t>
      </w:r>
    </w:p>
    <w:p w14:paraId="4DEA9D79" w14:textId="77777777" w:rsidR="006545F6" w:rsidRPr="006545F6" w:rsidRDefault="006545F6" w:rsidP="006545F6">
      <w:pPr>
        <w:spacing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6BC3A2B" w14:textId="77777777" w:rsidR="006545F6" w:rsidRPr="001320C7" w:rsidRDefault="006545F6" w:rsidP="006545F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0C7">
        <w:rPr>
          <w:rFonts w:ascii="Times New Roman" w:hAnsi="Times New Roman"/>
          <w:b/>
          <w:sz w:val="24"/>
          <w:szCs w:val="24"/>
        </w:rPr>
        <w:t>A tal fine allega i seguenti documenti:</w:t>
      </w:r>
    </w:p>
    <w:p w14:paraId="6E1057B0" w14:textId="7A1689FD" w:rsidR="006545F6" w:rsidRPr="001320C7" w:rsidRDefault="006545F6" w:rsidP="006545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>Allegato 1 – C</w:t>
      </w:r>
      <w:r w:rsidR="001320C7">
        <w:rPr>
          <w:rFonts w:ascii="Times New Roman" w:hAnsi="Times New Roman"/>
          <w:sz w:val="24"/>
          <w:szCs w:val="24"/>
        </w:rPr>
        <w:t xml:space="preserve">urriculum </w:t>
      </w:r>
      <w:r w:rsidRPr="001320C7">
        <w:rPr>
          <w:rFonts w:ascii="Times New Roman" w:hAnsi="Times New Roman"/>
          <w:sz w:val="24"/>
          <w:szCs w:val="24"/>
        </w:rPr>
        <w:t>V</w:t>
      </w:r>
      <w:r w:rsidR="001320C7">
        <w:rPr>
          <w:rFonts w:ascii="Times New Roman" w:hAnsi="Times New Roman"/>
          <w:sz w:val="24"/>
          <w:szCs w:val="24"/>
        </w:rPr>
        <w:t>itae</w:t>
      </w:r>
      <w:r w:rsidRPr="001320C7">
        <w:rPr>
          <w:rFonts w:ascii="Times New Roman" w:hAnsi="Times New Roman"/>
          <w:sz w:val="24"/>
          <w:szCs w:val="24"/>
        </w:rPr>
        <w:t xml:space="preserve"> attestante </w:t>
      </w:r>
      <w:r w:rsidR="001320C7">
        <w:rPr>
          <w:rFonts w:ascii="Times New Roman" w:hAnsi="Times New Roman"/>
          <w:sz w:val="24"/>
          <w:szCs w:val="24"/>
        </w:rPr>
        <w:t>l’</w:t>
      </w:r>
      <w:r w:rsidRPr="001320C7">
        <w:rPr>
          <w:rFonts w:ascii="Times New Roman" w:hAnsi="Times New Roman"/>
          <w:sz w:val="24"/>
          <w:szCs w:val="24"/>
        </w:rPr>
        <w:t xml:space="preserve">esperienza personale e/o professionale </w:t>
      </w:r>
      <w:r w:rsidR="001320C7" w:rsidRPr="001320C7">
        <w:rPr>
          <w:rFonts w:ascii="Times New Roman" w:hAnsi="Times New Roman"/>
          <w:sz w:val="24"/>
          <w:szCs w:val="24"/>
        </w:rPr>
        <w:t>nell’ambito oggetto della co-progettazione</w:t>
      </w:r>
      <w:r w:rsidR="00A94392">
        <w:rPr>
          <w:rFonts w:ascii="Times New Roman" w:hAnsi="Times New Roman"/>
          <w:sz w:val="24"/>
          <w:szCs w:val="24"/>
        </w:rPr>
        <w:t xml:space="preserve"> </w:t>
      </w:r>
      <w:r w:rsidR="00A94392" w:rsidRPr="00A94392">
        <w:rPr>
          <w:rFonts w:ascii="Times New Roman" w:hAnsi="Times New Roman"/>
          <w:sz w:val="24"/>
          <w:szCs w:val="24"/>
        </w:rPr>
        <w:t>e la conoscenza della condizione e d</w:t>
      </w:r>
      <w:bookmarkStart w:id="0" w:name="_GoBack"/>
      <w:bookmarkEnd w:id="0"/>
      <w:r w:rsidR="00A94392" w:rsidRPr="00A94392">
        <w:rPr>
          <w:rFonts w:ascii="Times New Roman" w:hAnsi="Times New Roman"/>
          <w:sz w:val="24"/>
          <w:szCs w:val="24"/>
        </w:rPr>
        <w:t xml:space="preserve">ei bisogni delle persone con disabilità e delle loro famiglie, residenti nel territorio </w:t>
      </w:r>
      <w:r w:rsidR="00A94392">
        <w:rPr>
          <w:rFonts w:ascii="Times New Roman" w:hAnsi="Times New Roman"/>
          <w:sz w:val="24"/>
          <w:szCs w:val="24"/>
        </w:rPr>
        <w:t>della Zona Sociale n. 1</w:t>
      </w:r>
      <w:r w:rsidR="00B359BE">
        <w:rPr>
          <w:rFonts w:ascii="Times New Roman" w:hAnsi="Times New Roman"/>
          <w:sz w:val="24"/>
          <w:szCs w:val="24"/>
        </w:rPr>
        <w:t>.</w:t>
      </w:r>
    </w:p>
    <w:p w14:paraId="338A3304" w14:textId="77777777" w:rsidR="006545F6" w:rsidRPr="001320C7" w:rsidRDefault="006545F6" w:rsidP="006545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>Allegato 3 – Protocollo di Legalità del Comune di Città di Castello debitamente sottoscritto.</w:t>
      </w:r>
    </w:p>
    <w:p w14:paraId="57D3FF29" w14:textId="3BDA9E57" w:rsidR="006545F6" w:rsidRPr="001320C7" w:rsidRDefault="006545F6" w:rsidP="006545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 xml:space="preserve">Allegato 3 – Copia del documento di identità </w:t>
      </w:r>
      <w:r w:rsidRPr="001320C7">
        <w:rPr>
          <w:rFonts w:ascii="Times New Roman" w:hAnsi="Times New Roman"/>
          <w:b/>
          <w:sz w:val="24"/>
          <w:szCs w:val="24"/>
        </w:rPr>
        <w:t xml:space="preserve">in corso di validità. </w:t>
      </w:r>
    </w:p>
    <w:p w14:paraId="7AF0B882" w14:textId="77777777" w:rsidR="006545F6" w:rsidRPr="001320C7" w:rsidRDefault="006545F6" w:rsidP="006545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D1465" w14:textId="6FA8296E" w:rsidR="006545F6" w:rsidRPr="001320C7" w:rsidRDefault="006545F6" w:rsidP="006545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 xml:space="preserve">Luogo e data __________________________                                 Timbro e firma </w:t>
      </w:r>
    </w:p>
    <w:p w14:paraId="43D441BB" w14:textId="2FA32AA6" w:rsidR="006545F6" w:rsidRPr="001320C7" w:rsidRDefault="006545F6" w:rsidP="00A732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0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-----------------------------------------------------------</w:t>
      </w:r>
    </w:p>
    <w:p w14:paraId="40EA7102" w14:textId="77777777" w:rsidR="006545F6" w:rsidRPr="00A732E0" w:rsidRDefault="006545F6" w:rsidP="00A732E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1320C7">
        <w:rPr>
          <w:rFonts w:ascii="Times New Roman" w:hAnsi="Times New Roman"/>
          <w:sz w:val="24"/>
          <w:szCs w:val="24"/>
        </w:rPr>
        <w:t>(</w:t>
      </w:r>
      <w:r w:rsidRPr="00A732E0">
        <w:rPr>
          <w:rFonts w:ascii="Times New Roman" w:hAnsi="Times New Roman"/>
          <w:i/>
          <w:sz w:val="20"/>
          <w:szCs w:val="20"/>
        </w:rPr>
        <w:t>da sottoscrivere con firma autografa o con firma digitale)</w:t>
      </w:r>
    </w:p>
    <w:p w14:paraId="2995A1FF" w14:textId="77777777" w:rsidR="004D7D9E" w:rsidRPr="00A732E0" w:rsidRDefault="004D7D9E" w:rsidP="006545F6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4D7D9E" w:rsidRPr="00A732E0" w:rsidSect="006545F6">
      <w:headerReference w:type="default" r:id="rId8"/>
      <w:pgSz w:w="11906" w:h="16838"/>
      <w:pgMar w:top="1702" w:right="1134" w:bottom="1560" w:left="1134" w:header="708" w:footer="1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1CA5" w14:textId="77777777" w:rsidR="00B30DD8" w:rsidRDefault="00B30DD8">
      <w:pPr>
        <w:spacing w:after="0" w:line="240" w:lineRule="auto"/>
      </w:pPr>
      <w:r>
        <w:separator/>
      </w:r>
    </w:p>
  </w:endnote>
  <w:endnote w:type="continuationSeparator" w:id="0">
    <w:p w14:paraId="48BCE3D0" w14:textId="77777777" w:rsidR="00B30DD8" w:rsidRDefault="00B3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7448F" w14:textId="77777777" w:rsidR="00B30DD8" w:rsidRDefault="00B30DD8">
      <w:pPr>
        <w:spacing w:after="0" w:line="240" w:lineRule="auto"/>
      </w:pPr>
      <w:r>
        <w:separator/>
      </w:r>
    </w:p>
  </w:footnote>
  <w:footnote w:type="continuationSeparator" w:id="0">
    <w:p w14:paraId="5E6A97F5" w14:textId="77777777" w:rsidR="00B30DD8" w:rsidRDefault="00B3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D3D4" w14:textId="6DD84B39" w:rsidR="00A2587D" w:rsidRPr="007577FF" w:rsidRDefault="007577FF" w:rsidP="007577FF">
    <w:pPr>
      <w:tabs>
        <w:tab w:val="center" w:pos="4819"/>
        <w:tab w:val="right" w:pos="9638"/>
      </w:tabs>
      <w:spacing w:after="0" w:line="240" w:lineRule="auto"/>
      <w:jc w:val="right"/>
      <w:textAlignment w:val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ALL.B1) </w:t>
    </w:r>
    <w:r w:rsidRPr="007577FF">
      <w:rPr>
        <w:rFonts w:ascii="Times New Roman" w:hAnsi="Times New Roman"/>
        <w:sz w:val="20"/>
        <w:szCs w:val="20"/>
      </w:rPr>
      <w:t>DOMANDA DI PARTECIPAZIONE OSS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1CF"/>
    <w:multiLevelType w:val="hybridMultilevel"/>
    <w:tmpl w:val="B76420EA"/>
    <w:lvl w:ilvl="0" w:tplc="5B3ECA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75323"/>
    <w:multiLevelType w:val="hybridMultilevel"/>
    <w:tmpl w:val="4B86A99C"/>
    <w:lvl w:ilvl="0" w:tplc="5B3ECA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38"/>
    <w:rsid w:val="001320C7"/>
    <w:rsid w:val="001C6AE2"/>
    <w:rsid w:val="00357F8D"/>
    <w:rsid w:val="003D6018"/>
    <w:rsid w:val="00400760"/>
    <w:rsid w:val="004D7D9E"/>
    <w:rsid w:val="00653035"/>
    <w:rsid w:val="006545F6"/>
    <w:rsid w:val="006C538F"/>
    <w:rsid w:val="00734D38"/>
    <w:rsid w:val="007577FF"/>
    <w:rsid w:val="00812B84"/>
    <w:rsid w:val="00922CC6"/>
    <w:rsid w:val="00935506"/>
    <w:rsid w:val="00A424EE"/>
    <w:rsid w:val="00A6538D"/>
    <w:rsid w:val="00A732E0"/>
    <w:rsid w:val="00A94392"/>
    <w:rsid w:val="00B30DD8"/>
    <w:rsid w:val="00B359BE"/>
    <w:rsid w:val="00B81477"/>
    <w:rsid w:val="00C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FD23F"/>
  <w15:chartTrackingRefBased/>
  <w15:docId w15:val="{77F0DC9A-1AD1-4B2F-8218-8CFFD302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7F8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57F8D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F8D"/>
    <w:rPr>
      <w:rFonts w:ascii="Calibri" w:eastAsia="Calibri" w:hAnsi="Calibri" w:cs="Times New Roman"/>
      <w:kern w:val="3"/>
    </w:rPr>
  </w:style>
  <w:style w:type="paragraph" w:styleId="Pidipagina">
    <w:name w:val="footer"/>
    <w:basedOn w:val="Normale"/>
    <w:link w:val="PidipaginaCarattere"/>
    <w:rsid w:val="003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57F8D"/>
    <w:rPr>
      <w:rFonts w:ascii="Calibri" w:eastAsia="Calibri" w:hAnsi="Calibri" w:cs="Times New Roman"/>
      <w:kern w:val="3"/>
    </w:rPr>
  </w:style>
  <w:style w:type="character" w:styleId="Collegamentoipertestuale">
    <w:name w:val="Hyperlink"/>
    <w:basedOn w:val="Carpredefinitoparagrafo"/>
    <w:uiPriority w:val="99"/>
    <w:semiHidden/>
    <w:unhideWhenUsed/>
    <w:rsid w:val="00B81477"/>
    <w:rPr>
      <w:color w:val="0563C1" w:themeColor="hyperlink"/>
      <w:u w:val="single"/>
    </w:rPr>
  </w:style>
  <w:style w:type="paragraph" w:customStyle="1" w:styleId="Default">
    <w:name w:val="Default"/>
    <w:rsid w:val="006545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5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ittadicastell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Donati Sarti Maria Cristina</cp:lastModifiedBy>
  <cp:revision>13</cp:revision>
  <dcterms:created xsi:type="dcterms:W3CDTF">2025-10-10T11:26:00Z</dcterms:created>
  <dcterms:modified xsi:type="dcterms:W3CDTF">2025-11-06T07:28:00Z</dcterms:modified>
</cp:coreProperties>
</file>